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F4D2C" w:rsidRPr="0009636F" w:rsidRDefault="000F4D2C" w:rsidP="000F4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Pr="00C62050">
              <w:rPr>
                <w:sz w:val="20"/>
                <w:szCs w:val="20"/>
              </w:rPr>
              <w:t xml:space="preserve"> занятий для самостоятельной работы на время карантинных мероприятий </w:t>
            </w:r>
            <w:r>
              <w:rPr>
                <w:sz w:val="20"/>
                <w:szCs w:val="20"/>
              </w:rPr>
              <w:br/>
              <w:t>19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0F4D2C" w:rsidRDefault="000F4D2C" w:rsidP="000F4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20.07.2020 года по 25.07</w:t>
            </w:r>
            <w:r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 w:rsidR="006C4E2F">
              <w:rPr>
                <w:sz w:val="20"/>
                <w:szCs w:val="20"/>
              </w:rPr>
              <w:t xml:space="preserve"> второ</w:t>
            </w:r>
            <w:r>
              <w:rPr>
                <w:sz w:val="20"/>
                <w:szCs w:val="20"/>
              </w:rPr>
              <w:t xml:space="preserve">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B60038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 – 2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923DA4" w:rsidRDefault="00E320C7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Стабилизация</w:t>
            </w:r>
            <w:r w:rsidR="00923DA4">
              <w:rPr>
                <w:b/>
                <w:sz w:val="20"/>
                <w:szCs w:val="20"/>
              </w:rPr>
              <w:t xml:space="preserve"> уровня ОФП;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Закрепление и повторение теории тхэквондо;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Изучение и закрепление техники тхэквондо и </w:t>
            </w:r>
            <w:proofErr w:type="spellStart"/>
            <w:r>
              <w:rPr>
                <w:b/>
                <w:sz w:val="20"/>
                <w:szCs w:val="20"/>
              </w:rPr>
              <w:t>пхумсэ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150C20" w:rsidRPr="00C62050" w:rsidTr="00CC2688">
        <w:tc>
          <w:tcPr>
            <w:tcW w:w="1276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020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CC2688">
        <w:trPr>
          <w:trHeight w:val="2073"/>
        </w:trPr>
        <w:tc>
          <w:tcPr>
            <w:tcW w:w="1276" w:type="dxa"/>
            <w:vMerge w:val="restart"/>
          </w:tcPr>
          <w:p w:rsidR="00962A48" w:rsidRDefault="000F4D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20.07</w:t>
            </w:r>
            <w:r w:rsidR="00962A48" w:rsidRPr="00681466">
              <w:rPr>
                <w:b/>
                <w:sz w:val="20"/>
                <w:szCs w:val="20"/>
              </w:rPr>
              <w:t>.2020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CC2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(Понедельник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3908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6A6C4E" w:rsidP="00BF6B7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="00962A48" w:rsidRPr="00BF6B74">
              <w:rPr>
                <w:sz w:val="20"/>
                <w:szCs w:val="20"/>
              </w:rPr>
              <w:t xml:space="preserve"> как вида спорта</w:t>
            </w:r>
            <w:r w:rsidR="00962A48">
              <w:rPr>
                <w:sz w:val="20"/>
                <w:szCs w:val="20"/>
              </w:rPr>
              <w:t>:</w:t>
            </w:r>
          </w:p>
          <w:p w:rsidR="006A6C4E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6A6C4E">
              <w:rPr>
                <w:sz w:val="20"/>
                <w:szCs w:val="20"/>
              </w:rPr>
              <w:t>История возникновения и развития тхэ</w:t>
            </w:r>
            <w:r w:rsidR="002607FF">
              <w:rPr>
                <w:sz w:val="20"/>
                <w:szCs w:val="20"/>
              </w:rPr>
              <w:t>квондо;</w:t>
            </w:r>
          </w:p>
          <w:p w:rsidR="002607FF" w:rsidRDefault="002607FF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Кодекс чести;</w:t>
            </w:r>
          </w:p>
          <w:p w:rsidR="00962A48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тхэквондо</w:t>
            </w:r>
            <w:r w:rsidR="002607FF">
              <w:rPr>
                <w:sz w:val="20"/>
                <w:szCs w:val="20"/>
              </w:rPr>
              <w:t>.</w:t>
            </w:r>
          </w:p>
          <w:p w:rsidR="00962A48" w:rsidRPr="00150C20" w:rsidRDefault="00962A48" w:rsidP="006A6C4E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6A6C4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</w:t>
            </w:r>
            <w:r w:rsidR="006A6C4E">
              <w:rPr>
                <w:sz w:val="20"/>
                <w:szCs w:val="20"/>
              </w:rPr>
              <w:t>на изучение принципов тхэквондо.</w:t>
            </w:r>
          </w:p>
          <w:p w:rsidR="00962A48" w:rsidRPr="00C62050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50C20" w:rsidRDefault="000F4D2C" w:rsidP="00150C20">
            <w:pPr>
              <w:rPr>
                <w:sz w:val="20"/>
                <w:szCs w:val="20"/>
              </w:rPr>
            </w:pPr>
            <w:hyperlink r:id="rId5" w:history="1">
              <w:r w:rsidR="006A6C4E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6A6C4E">
              <w:rPr>
                <w:sz w:val="20"/>
                <w:szCs w:val="20"/>
              </w:rPr>
              <w:t xml:space="preserve"> </w:t>
            </w:r>
          </w:p>
          <w:p w:rsidR="002607FF" w:rsidRDefault="002607FF" w:rsidP="00150C20">
            <w:pPr>
              <w:rPr>
                <w:sz w:val="20"/>
                <w:szCs w:val="20"/>
              </w:rPr>
            </w:pPr>
          </w:p>
          <w:p w:rsidR="002607FF" w:rsidRDefault="000F4D2C" w:rsidP="002607FF">
            <w:pPr>
              <w:rPr>
                <w:sz w:val="20"/>
                <w:szCs w:val="20"/>
              </w:rPr>
            </w:pPr>
            <w:hyperlink r:id="rId6" w:history="1">
              <w:r w:rsidR="002607FF" w:rsidRPr="00CE7441">
                <w:rPr>
                  <w:rStyle w:val="a5"/>
                  <w:sz w:val="20"/>
                  <w:szCs w:val="20"/>
                </w:rPr>
                <w:t>http://www.taekwondo-spb.ru/index.php/taekwondo-principles</w:t>
              </w:r>
            </w:hyperlink>
            <w:r w:rsidR="002607FF">
              <w:rPr>
                <w:sz w:val="20"/>
                <w:szCs w:val="20"/>
              </w:rPr>
              <w:t xml:space="preserve"> (кодекс чести, принципы тхэквондо) </w:t>
            </w:r>
          </w:p>
          <w:p w:rsidR="002607FF" w:rsidRPr="00150C20" w:rsidRDefault="002607FF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CC2688">
        <w:trPr>
          <w:trHeight w:val="7079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0F4D2C">
            <w:pPr>
              <w:rPr>
                <w:sz w:val="20"/>
                <w:szCs w:val="20"/>
              </w:rPr>
            </w:pPr>
            <w:hyperlink r:id="rId7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Pr="00C62050" w:rsidRDefault="00FA566A">
            <w:pPr>
              <w:rPr>
                <w:sz w:val="20"/>
                <w:szCs w:val="20"/>
              </w:rPr>
            </w:pPr>
          </w:p>
        </w:tc>
      </w:tr>
      <w:tr w:rsidR="00962A48" w:rsidRPr="00C62050" w:rsidTr="00CC2688">
        <w:trPr>
          <w:trHeight w:val="218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0F4D2C" w:rsidP="00150C20">
            <w:pPr>
              <w:rPr>
                <w:sz w:val="20"/>
                <w:szCs w:val="20"/>
              </w:rPr>
            </w:pPr>
            <w:hyperlink r:id="rId8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CC2688">
        <w:trPr>
          <w:trHeight w:val="264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E320C7">
              <w:rPr>
                <w:sz w:val="20"/>
                <w:szCs w:val="20"/>
              </w:rPr>
              <w:t xml:space="preserve"> 3 подхода по 15</w:t>
            </w:r>
            <w:r>
              <w:rPr>
                <w:sz w:val="20"/>
                <w:szCs w:val="20"/>
              </w:rPr>
              <w:t xml:space="preserve">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0F4D2C">
            <w:pPr>
              <w:rPr>
                <w:sz w:val="20"/>
                <w:szCs w:val="20"/>
              </w:rPr>
            </w:pPr>
            <w:hyperlink r:id="rId9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0F4D2C">
            <w:pPr>
              <w:rPr>
                <w:sz w:val="20"/>
                <w:szCs w:val="20"/>
              </w:rPr>
            </w:pPr>
            <w:hyperlink r:id="rId10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CC2688">
        <w:trPr>
          <w:trHeight w:val="2558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>
              <w:rPr>
                <w:sz w:val="20"/>
                <w:szCs w:val="20"/>
              </w:rPr>
              <w:t>И.п</w:t>
            </w:r>
            <w:proofErr w:type="spellEnd"/>
            <w:r>
              <w:rPr>
                <w:sz w:val="20"/>
                <w:szCs w:val="20"/>
              </w:rPr>
              <w:t xml:space="preserve">. стоя на месте </w:t>
            </w:r>
            <w:r w:rsidR="00114424">
              <w:rPr>
                <w:sz w:val="20"/>
                <w:szCs w:val="20"/>
              </w:rPr>
              <w:t>поднять бедро и удерживать равновесие по 30 сек. стоя на одной ноге.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>
              <w:rPr>
                <w:sz w:val="20"/>
                <w:szCs w:val="20"/>
              </w:rPr>
              <w:t>Ап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долле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114424" w:rsidRDefault="00114424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2D69CA" w:rsidRPr="00150C20" w:rsidRDefault="002D69CA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14424" w:rsidRDefault="00114424" w:rsidP="00114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4627A9">
            <w:pPr>
              <w:rPr>
                <w:sz w:val="20"/>
                <w:szCs w:val="20"/>
              </w:rPr>
            </w:pPr>
          </w:p>
          <w:p w:rsidR="00150C20" w:rsidRDefault="000F4D2C">
            <w:pPr>
              <w:rPr>
                <w:sz w:val="20"/>
                <w:szCs w:val="20"/>
              </w:rPr>
            </w:pPr>
            <w:hyperlink r:id="rId11" w:history="1">
              <w:r w:rsidR="004627A9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4627A9">
              <w:rPr>
                <w:sz w:val="20"/>
                <w:szCs w:val="20"/>
              </w:rPr>
              <w:t xml:space="preserve"> </w:t>
            </w: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0F4D2C">
            <w:pPr>
              <w:rPr>
                <w:sz w:val="20"/>
                <w:szCs w:val="20"/>
              </w:rPr>
            </w:pPr>
            <w:hyperlink r:id="rId12" w:history="1">
              <w:r w:rsidR="002D69C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2D69CA">
              <w:rPr>
                <w:sz w:val="20"/>
                <w:szCs w:val="20"/>
              </w:rPr>
              <w:t xml:space="preserve"> </w:t>
            </w:r>
          </w:p>
          <w:p w:rsidR="002D69CA" w:rsidRDefault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2D69CA" w:rsidRPr="004627A9" w:rsidRDefault="002D69CA">
            <w:pPr>
              <w:rPr>
                <w:sz w:val="20"/>
                <w:szCs w:val="20"/>
              </w:rPr>
            </w:pPr>
          </w:p>
        </w:tc>
      </w:tr>
      <w:tr w:rsidR="00BD58A0" w:rsidRPr="00C62050" w:rsidTr="00CC2688">
        <w:trPr>
          <w:trHeight w:val="1097"/>
        </w:trPr>
        <w:tc>
          <w:tcPr>
            <w:tcW w:w="1276" w:type="dxa"/>
            <w:vMerge w:val="restart"/>
          </w:tcPr>
          <w:p w:rsidR="00CC2688" w:rsidRPr="00CC2688" w:rsidRDefault="000F4D2C" w:rsidP="00CC2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24.07</w:t>
            </w:r>
            <w:r w:rsidR="00CC2688" w:rsidRPr="00CC2688">
              <w:rPr>
                <w:b/>
                <w:sz w:val="20"/>
                <w:szCs w:val="20"/>
              </w:rPr>
              <w:t>.2020</w:t>
            </w:r>
          </w:p>
          <w:p w:rsidR="00CC2688" w:rsidRPr="00CC2688" w:rsidRDefault="00CC2688" w:rsidP="00CC2688">
            <w:pPr>
              <w:rPr>
                <w:b/>
                <w:sz w:val="20"/>
                <w:szCs w:val="20"/>
              </w:rPr>
            </w:pPr>
            <w:r w:rsidRPr="00CC2688">
              <w:rPr>
                <w:b/>
                <w:sz w:val="20"/>
                <w:szCs w:val="20"/>
              </w:rPr>
              <w:t>(пятница)</w:t>
            </w:r>
          </w:p>
          <w:p w:rsidR="00CC2688" w:rsidRPr="00CC2688" w:rsidRDefault="00CC2688" w:rsidP="00CC2688">
            <w:pPr>
              <w:rPr>
                <w:b/>
                <w:sz w:val="20"/>
                <w:szCs w:val="20"/>
              </w:rPr>
            </w:pPr>
          </w:p>
          <w:p w:rsidR="00BD58A0" w:rsidRPr="00681466" w:rsidRDefault="00CC2688" w:rsidP="00CC2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  <w:r w:rsidRPr="00CC2688"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Default="00BD58A0" w:rsidP="00BD58A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BD58A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BD58A0">
              <w:rPr>
                <w:sz w:val="20"/>
                <w:szCs w:val="20"/>
              </w:rPr>
              <w:t>Экипировка для тхэ</w:t>
            </w:r>
            <w:r>
              <w:rPr>
                <w:sz w:val="20"/>
                <w:szCs w:val="20"/>
              </w:rPr>
              <w:t>квондо.</w:t>
            </w:r>
          </w:p>
          <w:p w:rsidR="00BD58A0" w:rsidRPr="00150C2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Пояса в тхэквондо по порядку.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D58A0" w:rsidRPr="00150C20" w:rsidRDefault="000F4D2C" w:rsidP="00BD58A0">
            <w:pPr>
              <w:rPr>
                <w:sz w:val="20"/>
                <w:szCs w:val="20"/>
              </w:rPr>
            </w:pPr>
            <w:hyperlink r:id="rId13" w:history="1">
              <w:r w:rsidR="00BD58A0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7130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0F4D2C" w:rsidP="00C90168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645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0F4D2C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711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="00E320C7">
              <w:rPr>
                <w:sz w:val="20"/>
                <w:szCs w:val="20"/>
              </w:rPr>
              <w:t xml:space="preserve"> 3 подхода по 15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0F4D2C" w:rsidP="00C90168">
            <w:pPr>
              <w:rPr>
                <w:sz w:val="20"/>
                <w:szCs w:val="20"/>
              </w:rPr>
            </w:pPr>
            <w:hyperlink r:id="rId16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0F4D2C" w:rsidP="00C90168">
            <w:pPr>
              <w:rPr>
                <w:sz w:val="20"/>
                <w:szCs w:val="20"/>
              </w:rPr>
            </w:pPr>
            <w:hyperlink r:id="rId17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7D0BD6" w:rsidRPr="00C62050" w:rsidTr="00CC2688">
        <w:trPr>
          <w:trHeight w:val="707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D0BD6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7D0BD6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7D0BD6" w:rsidRPr="00150C20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7D0BD6" w:rsidRPr="00114424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0F4D2C" w:rsidP="007D0BD6">
            <w:pPr>
              <w:rPr>
                <w:sz w:val="20"/>
                <w:szCs w:val="20"/>
              </w:rPr>
            </w:pPr>
            <w:hyperlink r:id="rId18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0F4D2C" w:rsidP="007D0BD6">
            <w:pPr>
              <w:rPr>
                <w:sz w:val="20"/>
                <w:szCs w:val="20"/>
              </w:rPr>
            </w:pPr>
            <w:hyperlink r:id="rId19" w:history="1">
              <w:r w:rsidR="007D0BD6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7D0BD6" w:rsidRPr="004627A9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 w:val="restart"/>
          </w:tcPr>
          <w:p w:rsidR="007D0BD6" w:rsidRDefault="000F4D2C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25</w:t>
            </w:r>
            <w:r>
              <w:rPr>
                <w:b/>
                <w:sz w:val="20"/>
                <w:szCs w:val="20"/>
              </w:rPr>
              <w:t>.07</w:t>
            </w:r>
            <w:bookmarkStart w:id="0" w:name="_GoBack"/>
            <w:bookmarkEnd w:id="0"/>
            <w:r w:rsidR="007D0BD6" w:rsidRPr="00681466">
              <w:rPr>
                <w:b/>
                <w:sz w:val="20"/>
                <w:szCs w:val="20"/>
              </w:rPr>
              <w:t>.2020</w:t>
            </w:r>
          </w:p>
          <w:p w:rsidR="00F14044" w:rsidRDefault="00CC2688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(Суббота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7D0BD6" w:rsidRDefault="007D0BD6" w:rsidP="007D0BD6">
            <w:pPr>
              <w:rPr>
                <w:b/>
                <w:sz w:val="20"/>
                <w:szCs w:val="20"/>
              </w:rPr>
            </w:pPr>
          </w:p>
          <w:p w:rsidR="007D0BD6" w:rsidRPr="00681466" w:rsidRDefault="00CC2688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90 </w:t>
            </w:r>
            <w:r w:rsidR="007D0BD6">
              <w:rPr>
                <w:b/>
                <w:sz w:val="20"/>
                <w:szCs w:val="20"/>
              </w:rPr>
              <w:t>мин.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D0BD6" w:rsidRPr="00BF6B74" w:rsidRDefault="007D0BD6" w:rsidP="007D0BD6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7D0BD6" w:rsidRDefault="002B2597" w:rsidP="00841FD8">
            <w:pPr>
              <w:pStyle w:val="a4"/>
              <w:numPr>
                <w:ilvl w:val="1"/>
                <w:numId w:val="42"/>
              </w:numPr>
              <w:ind w:left="4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 до 10 в</w:t>
            </w:r>
            <w:r w:rsidR="007D0BD6" w:rsidRPr="00BD58A0">
              <w:rPr>
                <w:sz w:val="20"/>
                <w:szCs w:val="20"/>
              </w:rPr>
              <w:t xml:space="preserve"> тхэ</w:t>
            </w:r>
            <w:r w:rsidR="007D0BD6">
              <w:rPr>
                <w:sz w:val="20"/>
                <w:szCs w:val="20"/>
              </w:rPr>
              <w:t>квондо.</w:t>
            </w:r>
          </w:p>
          <w:p w:rsidR="00841FD8" w:rsidRPr="00841FD8" w:rsidRDefault="002B2597" w:rsidP="00841FD8">
            <w:pPr>
              <w:pStyle w:val="a4"/>
              <w:numPr>
                <w:ilvl w:val="1"/>
                <w:numId w:val="42"/>
              </w:numPr>
              <w:ind w:left="74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Символы </w:t>
            </w:r>
            <w:proofErr w:type="spellStart"/>
            <w:r>
              <w:rPr>
                <w:sz w:val="20"/>
                <w:szCs w:val="20"/>
              </w:rPr>
              <w:t>тхэгук</w:t>
            </w:r>
            <w:proofErr w:type="spellEnd"/>
            <w:r>
              <w:rPr>
                <w:sz w:val="20"/>
                <w:szCs w:val="20"/>
              </w:rPr>
              <w:t xml:space="preserve"> иль </w:t>
            </w:r>
            <w:proofErr w:type="spellStart"/>
            <w:r>
              <w:rPr>
                <w:sz w:val="20"/>
                <w:szCs w:val="20"/>
              </w:rPr>
              <w:t>джан</w:t>
            </w:r>
            <w:proofErr w:type="spellEnd"/>
            <w:r w:rsidR="007D0BD6">
              <w:rPr>
                <w:sz w:val="20"/>
                <w:szCs w:val="20"/>
              </w:rPr>
              <w:t>.</w:t>
            </w:r>
            <w:r w:rsidR="00841FD8" w:rsidRPr="00841F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 xml:space="preserve"> </w:t>
            </w:r>
          </w:p>
          <w:p w:rsidR="00841FD8" w:rsidRPr="00841FD8" w:rsidRDefault="00841FD8" w:rsidP="00841FD8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Три линии (в триграмме), следующих одна за другой, означают ясность и активность под небом. Небо дарует нам дождь и солнечный свет, чтобы все могло расти и развиваться. Оно несет нам воздух, без которого невозможна жизнь.</w:t>
            </w:r>
          </w:p>
          <w:p w:rsidR="007D0BD6" w:rsidRPr="00841FD8" w:rsidRDefault="00841FD8" w:rsidP="00841FD8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Выбор символа для 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тэгук</w:t>
            </w:r>
            <w:proofErr w:type="spellEnd"/>
            <w:r w:rsidRPr="00841FD8">
              <w:rPr>
                <w:i/>
                <w:iCs/>
                <w:sz w:val="20"/>
                <w:szCs w:val="20"/>
              </w:rPr>
              <w:t>-иль-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джян</w:t>
            </w:r>
            <w:proofErr w:type="spellEnd"/>
            <w:r w:rsidRPr="00841FD8">
              <w:rPr>
                <w:sz w:val="20"/>
                <w:szCs w:val="20"/>
              </w:rPr>
              <w:t xml:space="preserve"> означает начало созидания. В первом </w:t>
            </w:r>
            <w:proofErr w:type="spellStart"/>
            <w:r w:rsidRPr="00841FD8">
              <w:rPr>
                <w:sz w:val="20"/>
                <w:szCs w:val="20"/>
              </w:rPr>
              <w:t>пхумсе</w:t>
            </w:r>
            <w:proofErr w:type="spellEnd"/>
            <w:r w:rsidRPr="00841FD8">
              <w:rPr>
                <w:sz w:val="20"/>
                <w:szCs w:val="20"/>
              </w:rPr>
              <w:t xml:space="preserve"> формируется понимание тхэквондо для тренирующегося, который через изучение первых основных элементов начинает собственное развитие. Таким образом, создается база для развития личных способностей.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BF6B74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хана      6 - </w:t>
            </w:r>
            <w:proofErr w:type="spellStart"/>
            <w:r>
              <w:rPr>
                <w:sz w:val="20"/>
                <w:szCs w:val="20"/>
              </w:rPr>
              <w:t>ёсот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дуль      7 - </w:t>
            </w:r>
            <w:proofErr w:type="spellStart"/>
            <w:r>
              <w:rPr>
                <w:sz w:val="20"/>
                <w:szCs w:val="20"/>
              </w:rPr>
              <w:t>ильгоп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3 - </w:t>
            </w:r>
            <w:proofErr w:type="spellStart"/>
            <w:r>
              <w:rPr>
                <w:sz w:val="20"/>
                <w:szCs w:val="20"/>
              </w:rPr>
              <w:t>сэт</w:t>
            </w:r>
            <w:proofErr w:type="spellEnd"/>
            <w:r>
              <w:rPr>
                <w:sz w:val="20"/>
                <w:szCs w:val="20"/>
              </w:rPr>
              <w:t xml:space="preserve">         8 - </w:t>
            </w:r>
            <w:proofErr w:type="spellStart"/>
            <w:r>
              <w:rPr>
                <w:sz w:val="20"/>
                <w:szCs w:val="20"/>
              </w:rPr>
              <w:t>ёдуль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proofErr w:type="spellStart"/>
            <w:r>
              <w:rPr>
                <w:sz w:val="20"/>
                <w:szCs w:val="20"/>
              </w:rPr>
              <w:t>нэт</w:t>
            </w:r>
            <w:proofErr w:type="spellEnd"/>
            <w:r>
              <w:rPr>
                <w:sz w:val="20"/>
                <w:szCs w:val="20"/>
              </w:rPr>
              <w:t xml:space="preserve">         9 - </w:t>
            </w:r>
            <w:proofErr w:type="spellStart"/>
            <w:r>
              <w:rPr>
                <w:sz w:val="20"/>
                <w:szCs w:val="20"/>
              </w:rPr>
              <w:t>ахоп</w:t>
            </w:r>
            <w:proofErr w:type="spellEnd"/>
          </w:p>
          <w:p w:rsidR="007D0BD6" w:rsidRDefault="009164A1" w:rsidP="009164A1">
            <w:pPr>
              <w:rPr>
                <w:sz w:val="20"/>
                <w:szCs w:val="20"/>
              </w:rPr>
            </w:pPr>
            <w:r w:rsidRPr="009164A1">
              <w:rPr>
                <w:sz w:val="20"/>
                <w:szCs w:val="20"/>
              </w:rPr>
              <w:t xml:space="preserve">5 - </w:t>
            </w:r>
            <w:proofErr w:type="spellStart"/>
            <w:r w:rsidRPr="009164A1">
              <w:rPr>
                <w:sz w:val="20"/>
                <w:szCs w:val="20"/>
              </w:rPr>
              <w:t>тосот</w:t>
            </w:r>
            <w:proofErr w:type="spellEnd"/>
            <w:r w:rsidRPr="009164A1">
              <w:rPr>
                <w:sz w:val="20"/>
                <w:szCs w:val="20"/>
              </w:rPr>
              <w:t xml:space="preserve">    10 - </w:t>
            </w:r>
            <w:proofErr w:type="spellStart"/>
            <w:r w:rsidRPr="009164A1">
              <w:rPr>
                <w:sz w:val="20"/>
                <w:szCs w:val="20"/>
              </w:rPr>
              <w:t>йоль</w:t>
            </w:r>
            <w:proofErr w:type="spellEnd"/>
            <w:r w:rsidRPr="009164A1">
              <w:rPr>
                <w:sz w:val="20"/>
                <w:szCs w:val="20"/>
              </w:rPr>
              <w:t>.</w:t>
            </w:r>
          </w:p>
          <w:p w:rsidR="000078F8" w:rsidRPr="00150C20" w:rsidRDefault="000078F8" w:rsidP="009164A1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7D0BD6" w:rsidRPr="00962A48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7D0BD6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(см. выше):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5D6B5A" w:rsidRDefault="005D6B5A" w:rsidP="007D0BD6">
            <w:pPr>
              <w:rPr>
                <w:sz w:val="20"/>
                <w:szCs w:val="20"/>
              </w:rPr>
            </w:pPr>
          </w:p>
          <w:p w:rsidR="007D0BD6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0F4D2C" w:rsidP="007D0BD6">
            <w:pPr>
              <w:rPr>
                <w:sz w:val="20"/>
                <w:szCs w:val="20"/>
              </w:rPr>
            </w:pPr>
            <w:hyperlink r:id="rId20" w:history="1">
              <w:r w:rsidR="00A971FB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A971FB">
              <w:rPr>
                <w:sz w:val="20"/>
                <w:szCs w:val="20"/>
              </w:rPr>
              <w:t xml:space="preserve"> </w:t>
            </w: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144"/>
        </w:trPr>
        <w:tc>
          <w:tcPr>
            <w:tcW w:w="1276" w:type="dxa"/>
            <w:vMerge/>
          </w:tcPr>
          <w:p w:rsidR="007D0BD6" w:rsidRPr="00F67A65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</w:tr>
      <w:tr w:rsidR="005D6B5A" w:rsidRPr="00C62050" w:rsidTr="00CC2688">
        <w:trPr>
          <w:trHeight w:val="407"/>
        </w:trPr>
        <w:tc>
          <w:tcPr>
            <w:tcW w:w="1276" w:type="dxa"/>
            <w:vMerge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5D6B5A" w:rsidRDefault="005D6B5A" w:rsidP="005D6B5A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  <w:r w:rsidR="00CC2688">
              <w:rPr>
                <w:sz w:val="20"/>
                <w:szCs w:val="20"/>
              </w:rPr>
              <w:t>,2</w:t>
            </w:r>
          </w:p>
          <w:p w:rsidR="005D6B5A" w:rsidRPr="00150C20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5D6B5A" w:rsidRPr="00114424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0F4D2C" w:rsidP="005D6B5A">
            <w:pPr>
              <w:rPr>
                <w:sz w:val="20"/>
                <w:szCs w:val="20"/>
              </w:rPr>
            </w:pPr>
            <w:hyperlink r:id="rId21" w:history="1">
              <w:r w:rsidR="005D6B5A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0F4D2C" w:rsidP="005D6B5A">
            <w:pPr>
              <w:rPr>
                <w:sz w:val="20"/>
                <w:szCs w:val="20"/>
              </w:rPr>
            </w:pPr>
            <w:hyperlink r:id="rId22" w:history="1">
              <w:r w:rsidR="005D6B5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CC2688" w:rsidRDefault="00CC2688" w:rsidP="005D6B5A">
            <w:pPr>
              <w:rPr>
                <w:sz w:val="20"/>
                <w:szCs w:val="20"/>
              </w:rPr>
            </w:pPr>
          </w:p>
          <w:p w:rsidR="00CC2688" w:rsidRDefault="000F4D2C" w:rsidP="005D6B5A">
            <w:pPr>
              <w:rPr>
                <w:sz w:val="20"/>
                <w:szCs w:val="20"/>
              </w:rPr>
            </w:pPr>
            <w:hyperlink r:id="rId23" w:history="1">
              <w:r w:rsidR="00CC2688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CC2688">
              <w:rPr>
                <w:sz w:val="20"/>
                <w:szCs w:val="20"/>
              </w:rPr>
              <w:t xml:space="preserve"> </w:t>
            </w:r>
          </w:p>
          <w:p w:rsidR="00CC2688" w:rsidRDefault="00CC2688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5D6B5A" w:rsidRPr="004627A9" w:rsidRDefault="005D6B5A" w:rsidP="005D6B5A">
            <w:pPr>
              <w:rPr>
                <w:sz w:val="20"/>
                <w:szCs w:val="20"/>
              </w:rPr>
            </w:pPr>
          </w:p>
        </w:tc>
      </w:tr>
    </w:tbl>
    <w:p w:rsidR="00797B8A" w:rsidRDefault="00797B8A">
      <w:pPr>
        <w:rPr>
          <w:sz w:val="20"/>
          <w:szCs w:val="20"/>
        </w:rPr>
      </w:pPr>
    </w:p>
    <w:p w:rsidR="00763C32" w:rsidRPr="00B60038" w:rsidRDefault="00F14044" w:rsidP="00B60038">
      <w:pPr>
        <w:rPr>
          <w:sz w:val="20"/>
          <w:szCs w:val="20"/>
        </w:rPr>
      </w:pPr>
      <w:r>
        <w:rPr>
          <w:sz w:val="20"/>
          <w:szCs w:val="20"/>
        </w:rPr>
        <w:t xml:space="preserve">Самостоятельные тренировки можно выполнять в любой другой удобный день и время. Обязательно оцениваем своё самочувствие при выполнении упражнений. Дополнительно каждый </w:t>
      </w:r>
      <w:proofErr w:type="spellStart"/>
      <w:r>
        <w:rPr>
          <w:sz w:val="20"/>
          <w:szCs w:val="20"/>
        </w:rPr>
        <w:t>тхэквондист</w:t>
      </w:r>
      <w:proofErr w:type="spellEnd"/>
      <w:r>
        <w:rPr>
          <w:sz w:val="20"/>
          <w:szCs w:val="20"/>
        </w:rPr>
        <w:t xml:space="preserve"> выполняет базовые удары со степа по ракетке, лапам или мешку, а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видео о выполнении ударов и </w:t>
      </w:r>
      <w:proofErr w:type="spellStart"/>
      <w:r>
        <w:rPr>
          <w:sz w:val="20"/>
          <w:szCs w:val="20"/>
        </w:rPr>
        <w:t>пхумсэ</w:t>
      </w:r>
      <w:proofErr w:type="spellEnd"/>
      <w:r>
        <w:rPr>
          <w:sz w:val="20"/>
          <w:szCs w:val="20"/>
        </w:rPr>
        <w:t>.</w:t>
      </w:r>
    </w:p>
    <w:sectPr w:rsidR="00763C32" w:rsidRPr="00B60038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7"/>
  </w:num>
  <w:num w:numId="3">
    <w:abstractNumId w:val="35"/>
  </w:num>
  <w:num w:numId="4">
    <w:abstractNumId w:val="9"/>
  </w:num>
  <w:num w:numId="5">
    <w:abstractNumId w:val="4"/>
  </w:num>
  <w:num w:numId="6">
    <w:abstractNumId w:val="18"/>
  </w:num>
  <w:num w:numId="7">
    <w:abstractNumId w:val="8"/>
  </w:num>
  <w:num w:numId="8">
    <w:abstractNumId w:val="13"/>
  </w:num>
  <w:num w:numId="9">
    <w:abstractNumId w:val="19"/>
  </w:num>
  <w:num w:numId="10">
    <w:abstractNumId w:val="32"/>
  </w:num>
  <w:num w:numId="11">
    <w:abstractNumId w:val="15"/>
  </w:num>
  <w:num w:numId="12">
    <w:abstractNumId w:val="16"/>
  </w:num>
  <w:num w:numId="13">
    <w:abstractNumId w:val="0"/>
  </w:num>
  <w:num w:numId="14">
    <w:abstractNumId w:val="28"/>
  </w:num>
  <w:num w:numId="15">
    <w:abstractNumId w:val="2"/>
  </w:num>
  <w:num w:numId="16">
    <w:abstractNumId w:val="39"/>
  </w:num>
  <w:num w:numId="17">
    <w:abstractNumId w:val="29"/>
  </w:num>
  <w:num w:numId="18">
    <w:abstractNumId w:val="6"/>
  </w:num>
  <w:num w:numId="19">
    <w:abstractNumId w:val="14"/>
  </w:num>
  <w:num w:numId="20">
    <w:abstractNumId w:val="34"/>
  </w:num>
  <w:num w:numId="21">
    <w:abstractNumId w:val="22"/>
  </w:num>
  <w:num w:numId="22">
    <w:abstractNumId w:val="5"/>
  </w:num>
  <w:num w:numId="23">
    <w:abstractNumId w:val="10"/>
  </w:num>
  <w:num w:numId="24">
    <w:abstractNumId w:val="38"/>
  </w:num>
  <w:num w:numId="25">
    <w:abstractNumId w:val="26"/>
  </w:num>
  <w:num w:numId="26">
    <w:abstractNumId w:val="42"/>
  </w:num>
  <w:num w:numId="27">
    <w:abstractNumId w:val="3"/>
  </w:num>
  <w:num w:numId="28">
    <w:abstractNumId w:val="36"/>
  </w:num>
  <w:num w:numId="29">
    <w:abstractNumId w:val="24"/>
  </w:num>
  <w:num w:numId="30">
    <w:abstractNumId w:val="21"/>
  </w:num>
  <w:num w:numId="31">
    <w:abstractNumId w:val="20"/>
  </w:num>
  <w:num w:numId="32">
    <w:abstractNumId w:val="12"/>
  </w:num>
  <w:num w:numId="33">
    <w:abstractNumId w:val="25"/>
  </w:num>
  <w:num w:numId="34">
    <w:abstractNumId w:val="33"/>
  </w:num>
  <w:num w:numId="35">
    <w:abstractNumId w:val="1"/>
  </w:num>
  <w:num w:numId="36">
    <w:abstractNumId w:val="11"/>
  </w:num>
  <w:num w:numId="37">
    <w:abstractNumId w:val="17"/>
  </w:num>
  <w:num w:numId="38">
    <w:abstractNumId w:val="23"/>
  </w:num>
  <w:num w:numId="39">
    <w:abstractNumId w:val="7"/>
  </w:num>
  <w:num w:numId="40">
    <w:abstractNumId w:val="30"/>
  </w:num>
  <w:num w:numId="41">
    <w:abstractNumId w:val="41"/>
  </w:num>
  <w:num w:numId="42">
    <w:abstractNumId w:val="2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9636F"/>
    <w:rsid w:val="000F4D2C"/>
    <w:rsid w:val="00114424"/>
    <w:rsid w:val="00150C20"/>
    <w:rsid w:val="002607FF"/>
    <w:rsid w:val="002905A2"/>
    <w:rsid w:val="002B2597"/>
    <w:rsid w:val="002B7364"/>
    <w:rsid w:val="002D69CA"/>
    <w:rsid w:val="002E7DEB"/>
    <w:rsid w:val="002F13A6"/>
    <w:rsid w:val="003908DB"/>
    <w:rsid w:val="004313E1"/>
    <w:rsid w:val="004627A9"/>
    <w:rsid w:val="00487E27"/>
    <w:rsid w:val="00533A93"/>
    <w:rsid w:val="00582E72"/>
    <w:rsid w:val="005D6B5A"/>
    <w:rsid w:val="00643EE1"/>
    <w:rsid w:val="00670ACF"/>
    <w:rsid w:val="00681466"/>
    <w:rsid w:val="006A6C4E"/>
    <w:rsid w:val="006C4E2F"/>
    <w:rsid w:val="006C71EA"/>
    <w:rsid w:val="00763C32"/>
    <w:rsid w:val="00797B8A"/>
    <w:rsid w:val="007D0BD6"/>
    <w:rsid w:val="00841FD8"/>
    <w:rsid w:val="00852171"/>
    <w:rsid w:val="008967AC"/>
    <w:rsid w:val="009164A1"/>
    <w:rsid w:val="00923DA4"/>
    <w:rsid w:val="00962A48"/>
    <w:rsid w:val="009E4881"/>
    <w:rsid w:val="00A37A5F"/>
    <w:rsid w:val="00A971FB"/>
    <w:rsid w:val="00B07ABA"/>
    <w:rsid w:val="00B60038"/>
    <w:rsid w:val="00BD58A0"/>
    <w:rsid w:val="00BF6B74"/>
    <w:rsid w:val="00C62050"/>
    <w:rsid w:val="00C90168"/>
    <w:rsid w:val="00CC2688"/>
    <w:rsid w:val="00DA4233"/>
    <w:rsid w:val="00E320C7"/>
    <w:rsid w:val="00E56E97"/>
    <w:rsid w:val="00EB0AD7"/>
    <w:rsid w:val="00F14044"/>
    <w:rsid w:val="00F661A6"/>
    <w:rsid w:val="00F67A65"/>
    <w:rsid w:val="00FA566A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LeVZBasFXZOuYg" TargetMode="External"/><Relationship Id="rId13" Type="http://schemas.openxmlformats.org/officeDocument/2006/relationships/hyperlink" Target="http://ru.sport-wiki.org/vidy-sporta/thekvondo/" TargetMode="External"/><Relationship Id="rId18" Type="http://schemas.openxmlformats.org/officeDocument/2006/relationships/hyperlink" Target="https://vk.com/video_ext.php?oid=-178209134&amp;id=456239683&amp;hash=a78ff9e72dd3a7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video_ext.php?oid=-178209134&amp;id=456239683&amp;hash=a78ff9e72dd3a792" TargetMode="External"/><Relationship Id="rId7" Type="http://schemas.openxmlformats.org/officeDocument/2006/relationships/hyperlink" Target="https://yadi.sk/i/Gx7U5Ao5IjZwYA" TargetMode="External"/><Relationship Id="rId12" Type="http://schemas.openxmlformats.org/officeDocument/2006/relationships/hyperlink" Target="https://youtu.be/MMBVgQV2d_k" TargetMode="External"/><Relationship Id="rId17" Type="http://schemas.openxmlformats.org/officeDocument/2006/relationships/hyperlink" Target="https://vk.com/videos-52546277?section=album_6&amp;z=video-52546277_456239244%2Fpl_-52546277_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outu.be/SdNN-ys5U28" TargetMode="External"/><Relationship Id="rId20" Type="http://schemas.openxmlformats.org/officeDocument/2006/relationships/hyperlink" Target="https://yadi.sk/i/Gx7U5Ao5IjZwY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aekwondo-spb.ru/index.php/taekwondo-principles" TargetMode="External"/><Relationship Id="rId11" Type="http://schemas.openxmlformats.org/officeDocument/2006/relationships/hyperlink" Target="https://vk.com/video_ext.php?oid=-178209134&amp;id=456239683&amp;hash=a78ff9e72dd3a79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ru.sport-wiki.org/vidy-sporta/thekvondo/" TargetMode="External"/><Relationship Id="rId15" Type="http://schemas.openxmlformats.org/officeDocument/2006/relationships/hyperlink" Target="https://yadi.sk/i/LeVZBasFXZOuYg" TargetMode="External"/><Relationship Id="rId23" Type="http://schemas.openxmlformats.org/officeDocument/2006/relationships/hyperlink" Target="https://youtu.be/LR4268nERz4" TargetMode="External"/><Relationship Id="rId10" Type="http://schemas.openxmlformats.org/officeDocument/2006/relationships/hyperlink" Target="https://power-body.ru/podemyi-tulovishha-na-press-vidyi-i-tehnika/" TargetMode="External"/><Relationship Id="rId19" Type="http://schemas.openxmlformats.org/officeDocument/2006/relationships/hyperlink" Target="https://youtu.be/MMBVgQV2d_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3AoJZZEngA" TargetMode="External"/><Relationship Id="rId14" Type="http://schemas.openxmlformats.org/officeDocument/2006/relationships/hyperlink" Target="https://yadi.sk/i/Gx7U5Ao5IjZwYA" TargetMode="External"/><Relationship Id="rId22" Type="http://schemas.openxmlformats.org/officeDocument/2006/relationships/hyperlink" Target="https://youtu.be/MMBVgQV2d_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30</cp:revision>
  <cp:lastPrinted>2020-03-19T03:04:00Z</cp:lastPrinted>
  <dcterms:created xsi:type="dcterms:W3CDTF">2020-03-20T03:51:00Z</dcterms:created>
  <dcterms:modified xsi:type="dcterms:W3CDTF">2020-09-07T10:29:00Z</dcterms:modified>
</cp:coreProperties>
</file>