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0A52B7">
              <w:rPr>
                <w:sz w:val="20"/>
                <w:szCs w:val="20"/>
              </w:rPr>
              <w:t>8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0A52B7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04.05.2020 года по 09.05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B1568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62501C" w:rsidRDefault="0062501C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923DA4" w:rsidRPr="00923DA4" w:rsidRDefault="000A52B7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Участие во </w:t>
            </w:r>
            <w:r w:rsidR="006633BD">
              <w:rPr>
                <w:b/>
                <w:sz w:val="20"/>
                <w:szCs w:val="20"/>
              </w:rPr>
              <w:t>внутреннем он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лайн турнире по ОФП среди </w:t>
            </w:r>
            <w:proofErr w:type="spellStart"/>
            <w:r>
              <w:rPr>
                <w:b/>
                <w:sz w:val="20"/>
                <w:szCs w:val="20"/>
              </w:rPr>
              <w:t>тхэквондистов</w:t>
            </w:r>
            <w:proofErr w:type="spellEnd"/>
            <w:r>
              <w:rPr>
                <w:b/>
                <w:sz w:val="20"/>
                <w:szCs w:val="20"/>
              </w:rPr>
              <w:t>, посвященного Дню Победы в ВОВ</w:t>
            </w:r>
            <w:r w:rsidR="00D7274B" w:rsidRPr="00D7274B"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0A52B7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06.05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F1404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6633BD" w:rsidP="00BD58A0">
            <w:pPr>
              <w:rPr>
                <w:sz w:val="20"/>
                <w:szCs w:val="20"/>
              </w:rPr>
            </w:pPr>
            <w:hyperlink r:id="rId5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6633BD" w:rsidP="00C90168">
            <w:pPr>
              <w:rPr>
                <w:sz w:val="20"/>
                <w:szCs w:val="20"/>
              </w:rPr>
            </w:pPr>
            <w:hyperlink r:id="rId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6633BD" w:rsidP="00C90168">
            <w:pPr>
              <w:rPr>
                <w:sz w:val="20"/>
                <w:szCs w:val="20"/>
              </w:rPr>
            </w:pPr>
            <w:hyperlink r:id="rId7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6633BD" w:rsidP="00C90168">
            <w:pPr>
              <w:rPr>
                <w:sz w:val="20"/>
                <w:szCs w:val="20"/>
              </w:rPr>
            </w:pPr>
            <w:hyperlink r:id="rId8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6633BD" w:rsidP="00C90168">
            <w:pPr>
              <w:rPr>
                <w:sz w:val="20"/>
                <w:szCs w:val="20"/>
              </w:rPr>
            </w:pPr>
            <w:hyperlink r:id="rId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727ADC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727ADC">
              <w:rPr>
                <w:sz w:val="20"/>
                <w:szCs w:val="20"/>
              </w:rPr>
              <w:t>пхумсэ</w:t>
            </w:r>
            <w:proofErr w:type="spellEnd"/>
            <w:r w:rsidR="00727ADC">
              <w:rPr>
                <w:sz w:val="20"/>
                <w:szCs w:val="20"/>
              </w:rPr>
              <w:t xml:space="preserve"> №2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6633BD" w:rsidP="007D0BD6">
            <w:pPr>
              <w:rPr>
                <w:sz w:val="20"/>
                <w:szCs w:val="20"/>
              </w:rPr>
            </w:pPr>
            <w:hyperlink r:id="rId10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727ADC" w:rsidRDefault="006633BD" w:rsidP="00727ADC">
            <w:pPr>
              <w:rPr>
                <w:sz w:val="20"/>
                <w:szCs w:val="20"/>
              </w:rPr>
            </w:pPr>
            <w:hyperlink r:id="rId11" w:history="1">
              <w:r w:rsidR="00727ADC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727ADC">
              <w:rPr>
                <w:sz w:val="20"/>
                <w:szCs w:val="20"/>
              </w:rPr>
              <w:t xml:space="preserve"> </w:t>
            </w:r>
          </w:p>
          <w:p w:rsidR="00727ADC" w:rsidRDefault="00727ADC" w:rsidP="00727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16701E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16701E" w:rsidRDefault="000A52B7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08.05</w:t>
            </w:r>
            <w:r w:rsidR="0016701E" w:rsidRPr="00681466">
              <w:rPr>
                <w:b/>
                <w:sz w:val="20"/>
                <w:szCs w:val="20"/>
              </w:rPr>
              <w:t>.2020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</w:p>
          <w:p w:rsidR="0016701E" w:rsidRPr="00681466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6701E" w:rsidRPr="00BF6B74" w:rsidRDefault="0016701E" w:rsidP="001670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6701E" w:rsidRPr="00841FD8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</w:t>
            </w:r>
            <w:r w:rsidRPr="00C61634">
              <w:rPr>
                <w:sz w:val="20"/>
                <w:szCs w:val="20"/>
              </w:rPr>
              <w:lastRenderedPageBreak/>
              <w:t>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D75598" w:rsidP="001670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Соревнования по ОФП</w:t>
            </w:r>
            <w:r w:rsidR="0016701E" w:rsidRPr="00075FA7">
              <w:rPr>
                <w:b/>
                <w:szCs w:val="24"/>
              </w:rPr>
              <w:t>:</w:t>
            </w:r>
          </w:p>
          <w:p w:rsidR="00EC115C" w:rsidRPr="00D75598" w:rsidRDefault="00D75598" w:rsidP="00D75598">
            <w:pPr>
              <w:jc w:val="center"/>
              <w:rPr>
                <w:szCs w:val="24"/>
              </w:rPr>
            </w:pPr>
            <w:r w:rsidRPr="00D75598">
              <w:rPr>
                <w:szCs w:val="24"/>
              </w:rPr>
              <w:t>Отжимания, пресс и выпрыгивания – 1 подход по 10 раз каждого упражнения и 2 подход – «до отказа» каждого упражнения. СФП – демонстрация шпагатов.</w:t>
            </w:r>
          </w:p>
          <w:p w:rsidR="0016701E" w:rsidRPr="00841FD8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BF6B74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C62050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6633BD" w:rsidP="0016701E">
            <w:pPr>
              <w:rPr>
                <w:sz w:val="20"/>
                <w:szCs w:val="20"/>
              </w:rPr>
            </w:pPr>
            <w:hyperlink r:id="rId12" w:history="1">
              <w:r w:rsidR="0016701E" w:rsidRPr="00CE7441">
                <w:rPr>
                  <w:rStyle w:val="a5"/>
                  <w:sz w:val="20"/>
                  <w:szCs w:val="20"/>
                </w:rPr>
                <w:t>http://www.tk-</w:t>
              </w:r>
              <w:r w:rsidR="0016701E" w:rsidRPr="00CE7441">
                <w:rPr>
                  <w:rStyle w:val="a5"/>
                  <w:sz w:val="20"/>
                  <w:szCs w:val="20"/>
                </w:rPr>
                <w:lastRenderedPageBreak/>
                <w:t>do.ru/phumse/tieguk_il_dzhyan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150C20" w:rsidRDefault="0016701E" w:rsidP="0016701E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A9062B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60DBD"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A9062B" w:rsidRPr="00A9062B" w:rsidRDefault="00720A50" w:rsidP="00720A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 w:rsidR="00A9062B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A9062B" w:rsidRDefault="006633BD" w:rsidP="007D0BD6">
            <w:pPr>
              <w:rPr>
                <w:sz w:val="20"/>
                <w:szCs w:val="20"/>
              </w:rPr>
            </w:pPr>
            <w:hyperlink r:id="rId13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  <w:p w:rsidR="00A9062B" w:rsidRP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7D0BD6" w:rsidRPr="00A9062B" w:rsidRDefault="006633BD" w:rsidP="00A9062B">
            <w:pPr>
              <w:rPr>
                <w:sz w:val="20"/>
                <w:szCs w:val="20"/>
              </w:rPr>
            </w:pPr>
            <w:hyperlink r:id="rId14" w:history="1">
              <w:r w:rsidR="00A9062B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A9062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A9062B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Упражнение планка 1 минута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A9062B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7D0BD6" w:rsidRPr="00C62050" w:rsidTr="009F5220">
        <w:trPr>
          <w:trHeight w:val="70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D356CF">
        <w:trPr>
          <w:trHeight w:val="2692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 w:rsidR="0016701E">
              <w:rPr>
                <w:sz w:val="20"/>
                <w:szCs w:val="20"/>
              </w:rPr>
              <w:t xml:space="preserve"> №2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6633BD" w:rsidP="005D6B5A">
            <w:pPr>
              <w:rPr>
                <w:sz w:val="20"/>
                <w:szCs w:val="20"/>
              </w:rPr>
            </w:pPr>
            <w:hyperlink r:id="rId15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16701E" w:rsidRDefault="006633BD" w:rsidP="0016701E">
            <w:pPr>
              <w:rPr>
                <w:sz w:val="20"/>
                <w:szCs w:val="20"/>
              </w:rPr>
            </w:pPr>
            <w:hyperlink r:id="rId16" w:history="1">
              <w:r w:rsidR="0016701E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6633BD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tooltip="Поделиться ссылкой" w:history="1">
              <w:proofErr w:type="gramStart"/>
              <w:r w:rsidR="00AD4E4B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AD4E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AD4E4B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AD4E4B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AD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0A52B7"/>
    <w:rsid w:val="00114424"/>
    <w:rsid w:val="00150C20"/>
    <w:rsid w:val="0016701E"/>
    <w:rsid w:val="00196AC8"/>
    <w:rsid w:val="00244F1D"/>
    <w:rsid w:val="002905A2"/>
    <w:rsid w:val="002B2597"/>
    <w:rsid w:val="002B7364"/>
    <w:rsid w:val="002C280C"/>
    <w:rsid w:val="002D69CA"/>
    <w:rsid w:val="002E7DEB"/>
    <w:rsid w:val="002F13A6"/>
    <w:rsid w:val="0035004E"/>
    <w:rsid w:val="003908DB"/>
    <w:rsid w:val="004313E1"/>
    <w:rsid w:val="004627A9"/>
    <w:rsid w:val="00522E1B"/>
    <w:rsid w:val="00582E72"/>
    <w:rsid w:val="005D6B5A"/>
    <w:rsid w:val="0062501C"/>
    <w:rsid w:val="006422D9"/>
    <w:rsid w:val="00643EE1"/>
    <w:rsid w:val="006633BD"/>
    <w:rsid w:val="006705B8"/>
    <w:rsid w:val="00670ACF"/>
    <w:rsid w:val="00681466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64A1"/>
    <w:rsid w:val="00916ABA"/>
    <w:rsid w:val="00923DA4"/>
    <w:rsid w:val="00962A48"/>
    <w:rsid w:val="009E4881"/>
    <w:rsid w:val="009F5220"/>
    <w:rsid w:val="00A9062B"/>
    <w:rsid w:val="00A971FB"/>
    <w:rsid w:val="00AD4E4B"/>
    <w:rsid w:val="00B07ABA"/>
    <w:rsid w:val="00BA1CD9"/>
    <w:rsid w:val="00BB1568"/>
    <w:rsid w:val="00BB5090"/>
    <w:rsid w:val="00BD58A0"/>
    <w:rsid w:val="00BF6B74"/>
    <w:rsid w:val="00C62050"/>
    <w:rsid w:val="00C90168"/>
    <w:rsid w:val="00CD3A43"/>
    <w:rsid w:val="00D017E4"/>
    <w:rsid w:val="00D356CF"/>
    <w:rsid w:val="00D42E8A"/>
    <w:rsid w:val="00D7274B"/>
    <w:rsid w:val="00D75598"/>
    <w:rsid w:val="00DA4233"/>
    <w:rsid w:val="00E56E97"/>
    <w:rsid w:val="00EC115C"/>
    <w:rsid w:val="00F01050"/>
    <w:rsid w:val="00F14044"/>
    <w:rsid w:val="00F661A6"/>
    <w:rsid w:val="00F67A65"/>
    <w:rsid w:val="00FA566A"/>
    <w:rsid w:val="00FD6BB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dNN-ys5U28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www.tk-do.ru/phumse/tieguk_il_dzhyan" TargetMode="External"/><Relationship Id="rId17" Type="http://schemas.openxmlformats.org/officeDocument/2006/relationships/hyperlink" Target="https://youtu.be/1sfrXPshWW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LR4268nERz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LR4268nERz4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vk.com/video_ext.php?oid=-178209134&amp;id=456239683&amp;hash=a78ff9e72dd3a792" TargetMode="Externa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s-52546277?section=album_6&amp;z=video-52546277_456239244%2Fpl_-52546277_6" TargetMode="External"/><Relationship Id="rId14" Type="http://schemas.openxmlformats.org/officeDocument/2006/relationships/hyperlink" Target="https://youtu.be/rfktAg83M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49</cp:revision>
  <cp:lastPrinted>2020-03-19T03:04:00Z</cp:lastPrinted>
  <dcterms:created xsi:type="dcterms:W3CDTF">2020-03-20T03:51:00Z</dcterms:created>
  <dcterms:modified xsi:type="dcterms:W3CDTF">2020-05-13T05:30:00Z</dcterms:modified>
</cp:coreProperties>
</file>